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AD" w:rsidRDefault="000D40FC" w:rsidP="000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="000F44AD"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униципальное </w:t>
      </w:r>
      <w:r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автономное</w:t>
      </w:r>
      <w:r w:rsidR="000F44AD"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дошколь</w:t>
      </w:r>
      <w:r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ное образовательное учреждение Д</w:t>
      </w:r>
      <w:r w:rsidR="000F44AD"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етский сад </w:t>
      </w:r>
      <w:r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«Березка»</w:t>
      </w:r>
      <w:r w:rsidR="000F44AD"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0D40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с. Зилаир муниципального района Зилаирский район Республики Башкортостан</w:t>
      </w:r>
    </w:p>
    <w:p w:rsidR="000D40FC" w:rsidRPr="000D40FC" w:rsidRDefault="000D40FC" w:rsidP="000D4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0D40FC" w:rsidRDefault="000F44AD" w:rsidP="000D4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                                                                                                         Утверждаю:</w:t>
      </w:r>
    </w:p>
    <w:p w:rsidR="000D40FC" w:rsidRDefault="000D40FC" w:rsidP="000D40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Методист  МКУ Зилаирский РОО                                                                            Заведующий МА</w:t>
      </w:r>
      <w:r w:rsidR="000F44AD"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</w:p>
    <w:p w:rsidR="000D40FC" w:rsidRPr="00D72F49" w:rsidRDefault="000D40FC" w:rsidP="000D40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дошкольному образованию                                                               Детский сад «Березка» с. Зилаир</w:t>
      </w:r>
    </w:p>
    <w:p w:rsidR="000D40FC" w:rsidRPr="00D72F49" w:rsidRDefault="000D40FC" w:rsidP="000D4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Аллабердина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Г.С.</w:t>
      </w: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Приказ </w:t>
      </w: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«___»_________ 2016 г.</w:t>
      </w: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_____</w:t>
      </w: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Барлыбаева А.З.</w:t>
      </w:r>
    </w:p>
    <w:p w:rsidR="000D40FC" w:rsidRPr="00D72F49" w:rsidRDefault="000D40FC" w:rsidP="000D40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D72F49" w:rsidRDefault="000D40FC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F44AD" w:rsidRPr="00D72F49" w:rsidRDefault="000F44AD" w:rsidP="000D40FC">
      <w:pPr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0D4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0F44AD" w:rsidRPr="000D40FC" w:rsidRDefault="000F44AD" w:rsidP="000D4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D4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УЧЕБНЫЙ ПЛАН</w:t>
      </w:r>
    </w:p>
    <w:p w:rsidR="000F44AD" w:rsidRPr="000D40FC" w:rsidRDefault="000D40FC" w:rsidP="000D4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D4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 2016– 2017</w:t>
      </w:r>
      <w:r w:rsidR="000F44AD" w:rsidRPr="000D4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0D40FC" w:rsidRDefault="000D40FC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  <w:proofErr w:type="gramEnd"/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педагогическом совете</w:t>
      </w:r>
    </w:p>
    <w:p w:rsidR="000F44AD" w:rsidRPr="00D72F49" w:rsidRDefault="000D40FC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r w:rsidR="000F44AD"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«Березка» с. Зилаир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№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D4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«___»__________ 2016</w:t>
      </w: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педагогического совета</w:t>
      </w:r>
    </w:p>
    <w:p w:rsidR="007328CB" w:rsidRDefault="000D40FC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_____________/___________________/</w:t>
      </w: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328CB" w:rsidRDefault="007328CB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Используемые педагогические технологии: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2692"/>
        <w:gridCol w:w="1985"/>
      </w:tblGrid>
      <w:tr w:rsidR="000F44AD" w:rsidRPr="00D72F49" w:rsidTr="00CA1D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="00CA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4AD" w:rsidRPr="00D72F49" w:rsidTr="00CA1D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оздоровления</w:t>
            </w:r>
          </w:p>
          <w:p w:rsidR="000F44AD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качественная характеристика любой технологии</w:t>
            </w:r>
          </w:p>
          <w:p w:rsidR="007328CB" w:rsidRDefault="007328CB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8CB" w:rsidRDefault="007328CB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8CB" w:rsidRPr="00D72F49" w:rsidRDefault="007328CB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ТРИЗ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Н.Н.Андреева, О.Л. Князева, Р.Б.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 педагогические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0F44AD" w:rsidRPr="00D72F49" w:rsidTr="00CA1D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личностно –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обучения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кружков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F44AD" w:rsidRPr="00D72F49" w:rsidTr="00CA1D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экспериментальной деятельности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МЕТОДИЧЕСКИЕ РЕКОМЕНДАЦИИ к разработке учебного плана</w:t>
      </w:r>
    </w:p>
    <w:p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4"/>
        <w:gridCol w:w="3872"/>
        <w:gridCol w:w="2123"/>
        <w:gridCol w:w="1888"/>
      </w:tblGrid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(ритмика)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младшая 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(от 2 до 3 лет)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8-10 минут</w:t>
            </w:r>
          </w:p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9.30 - 10</w:t>
            </w:r>
            <w:r w:rsidR="000F44AD"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занятия проводится физкультминутка,  перерывы между занятиями  10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10 занятий в неделю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объем нагрузки в первой половине дня – не более 30 минут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– 5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(в группе)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2-ая младшая 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(от 3до 4 лет)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 минут</w:t>
            </w:r>
          </w:p>
          <w:p w:rsidR="000F44AD" w:rsidRPr="00D72F49" w:rsidRDefault="006F46E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</w:t>
            </w:r>
            <w:r w:rsidR="000F44AD"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–  10.00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занятия проводится физкультминутка,  перерывы между занятиями 10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10 занятий в неделю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объем нагрузки в первой половине дня – не более 30 минут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– 6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(в группе)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 минут</w:t>
            </w:r>
          </w:p>
        </w:tc>
      </w:tr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(от 4 до 5 лет)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 минут</w:t>
            </w:r>
          </w:p>
          <w:p w:rsidR="000F44AD" w:rsidRPr="00D72F49" w:rsidRDefault="006F46E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9.30 – 10.2</w:t>
            </w:r>
            <w:r w:rsidR="000F44AD"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занятия проводится физкультминутка, перерывы между занятиями  10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10 занятий в неделю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нагрузки в первой половине дня – не более 40 минут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6-8 минут (в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физкультурном зале)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 минут</w:t>
            </w:r>
          </w:p>
        </w:tc>
      </w:tr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(от 5 до 6 лет)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 минут</w:t>
            </w:r>
          </w:p>
          <w:p w:rsidR="000F44AD" w:rsidRPr="00D72F49" w:rsidRDefault="006F46E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9.30 -10.2</w:t>
            </w:r>
            <w:r w:rsidR="000F44AD"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занятия проводится физкультминутка, перерывы между занятиями 10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 13 занятий в неделю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объем нагрузки в первой половине дня – не более 45 минут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второй половине дня – 25 минут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 – 10 минут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 минут</w:t>
            </w:r>
          </w:p>
        </w:tc>
      </w:tr>
      <w:tr w:rsidR="000F44AD" w:rsidRPr="00D72F49" w:rsidTr="000F44A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Подготовительная 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(от 6 до 7 лет)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 минут</w:t>
            </w:r>
          </w:p>
          <w:p w:rsidR="000F44AD" w:rsidRPr="00D72F49" w:rsidRDefault="006F46E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9.30 -11.2</w:t>
            </w:r>
            <w:r w:rsidR="000F44AD"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занятия проводится  физкультминутка, перерывы между занятиями 10 минут.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14 занятий в неделю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нагрузки в первой половине дня – не более 1,5 часа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второй половине дня – 30 минут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10-12 минут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 минут</w:t>
            </w:r>
          </w:p>
        </w:tc>
      </w:tr>
    </w:tbl>
    <w:p w:rsidR="000F44AD" w:rsidRPr="00D72F49" w:rsidRDefault="000F44AD" w:rsidP="00D72F4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F44AD" w:rsidRPr="00D72F49" w:rsidRDefault="000F44AD" w:rsidP="00D72F4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E963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Годовой учебный календарный график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19" w:type="dxa"/>
        <w:tblCellMar>
          <w:left w:w="0" w:type="dxa"/>
          <w:right w:w="0" w:type="dxa"/>
        </w:tblCellMar>
        <w:tblLook w:val="04A0"/>
      </w:tblPr>
      <w:tblGrid>
        <w:gridCol w:w="2268"/>
        <w:gridCol w:w="1289"/>
        <w:gridCol w:w="1226"/>
        <w:gridCol w:w="1221"/>
        <w:gridCol w:w="1215"/>
        <w:gridCol w:w="3000"/>
      </w:tblGrid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2 до 3 лет)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 до 4 лет)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4 до 5 лет)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r w:rsidR="00E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2 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раннего</w:t>
            </w:r>
          </w:p>
          <w:p w:rsidR="000F44AD" w:rsidRPr="00D72F49" w:rsidRDefault="00900980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r w:rsidR="00E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возраста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6 до 7 лет)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(1,5 до 2 лет)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 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980" w:rsidRDefault="000F44AD" w:rsidP="00900980">
            <w:pPr>
              <w:tabs>
                <w:tab w:val="center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90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                        </w:t>
            </w:r>
            <w:r w:rsidR="00900980" w:rsidRPr="009009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01.09.2016-</w:t>
            </w:r>
            <w:r w:rsidR="009009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    </w:t>
            </w:r>
          </w:p>
          <w:p w:rsidR="000F44AD" w:rsidRPr="00900980" w:rsidRDefault="00900980" w:rsidP="00900980">
            <w:pPr>
              <w:tabs>
                <w:tab w:val="center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     </w:t>
            </w:r>
            <w:r w:rsidRPr="009009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20.09.2016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1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  <w:proofErr w:type="spellEnd"/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  <w:proofErr w:type="spellEnd"/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 недели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недель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4AD"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недель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полугодие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19 недель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в 1 пол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минут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во 11 пол. Дня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7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8-10 минут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дополнительной образовательной нагрузки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  <w:r w:rsidR="009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0F44AD" w:rsidRPr="00D72F49" w:rsidTr="009009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01.06.2016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01.06.2016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01.06.2016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01.06.2016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D72F49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01.06.2016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F44AD" w:rsidRDefault="000F44AD" w:rsidP="00E9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РЕЖИМ ДНЯ</w:t>
      </w:r>
    </w:p>
    <w:p w:rsidR="00E20713" w:rsidRDefault="00E20713" w:rsidP="00D72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Режим дня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первой младшей  группы «Капелька».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 холодный период  на 2016 - 2017 учебный год.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</w:tblGrid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 детей, утренняя гимнастика.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9.20   – 10.00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10.15 – 10.40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11.25 – 11.35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обеду.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11.35 – 11.50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Обед.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11.50 – 12.30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ко сну, сон.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Постепенный подъем, самостоятельная деятельность, игры.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15.00 – 15.50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15.50 – 16.15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деятельность, игровая деятельность.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16.15 – 17.00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прогулке, прогулка, игры, труд на участке.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17.00 – 18.00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18.00 – 18.10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Игровая деятельность, уход детей домой.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18.10 – 18.30</w:t>
            </w:r>
          </w:p>
        </w:tc>
      </w:tr>
    </w:tbl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Режим дня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второй  младшей группы «Звездочка».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 xml:space="preserve">в холодный период </w:t>
      </w: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на 2016 – 2017  учебный год.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</w:tblGrid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Приём детей,  игры, утренняя гимнастика. 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8.00 – 9.00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9.00 – 9.30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Организованно-образовательная деятельность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9.30 – 10.30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11.30 – 11.00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11.00 – 12.00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12.00 – 12.30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ко сну,  дневной сон.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12.30 – 15.00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Подъём детей, игры, самостоятельная деятельность.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15.00 – 15.45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Подготовка к полднику, полдник. 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15.45 – 16.15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16.15 – 17.30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Прогулка, игры, уход домой.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17.30 – 18.30</w:t>
            </w:r>
          </w:p>
        </w:tc>
      </w:tr>
    </w:tbl>
    <w:p w:rsidR="00E20713" w:rsidRPr="00E20713" w:rsidRDefault="00E20713" w:rsidP="00E20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0FC" w:rsidRPr="000D40FC" w:rsidRDefault="000D40FC" w:rsidP="000D40FC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0D40F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Режим дня  </w:t>
      </w:r>
    </w:p>
    <w:p w:rsidR="000D40FC" w:rsidRPr="000D40FC" w:rsidRDefault="000D40FC" w:rsidP="000D40FC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0D40F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средней группы «Радуга»</w:t>
      </w:r>
    </w:p>
    <w:p w:rsidR="000D40FC" w:rsidRPr="000D40FC" w:rsidRDefault="000D40FC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0D40F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холодный период  на 2016 - 2017 учебный год.</w:t>
      </w:r>
    </w:p>
    <w:p w:rsidR="000D40FC" w:rsidRPr="000D40FC" w:rsidRDefault="000D40FC" w:rsidP="000D40FC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</w:tblGrid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Приём, осмотр детей, утренняя гимнастика.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8.00 – 9.00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9.00 – 9.20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9.30 – 10.30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10.30 – 10.50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10.50 – 11.30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11.30 – 11.40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обеду.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11.40 – 11.50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Обед.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11.50 – 12.20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ко сну, сон.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12.20 – 15.00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Постепенный подъем, самостоятельная деятельность, игры.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15.00 – 15.45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15.45 – 16.15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деятельность, игровая деятельность.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16.15 – 17.00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Подготовка к прогулке, прогулка, игры, труд на участке.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17.00 – 18.00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18.00 – 18.10</w:t>
            </w:r>
          </w:p>
        </w:tc>
      </w:tr>
      <w:tr w:rsidR="000D40FC" w:rsidRPr="000D40FC" w:rsidTr="00E20713">
        <w:tc>
          <w:tcPr>
            <w:tcW w:w="6629" w:type="dxa"/>
          </w:tcPr>
          <w:p w:rsidR="000D40FC" w:rsidRPr="000D40FC" w:rsidRDefault="000D40FC" w:rsidP="000D40FC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Игровая деятельность, уход детей домой.</w:t>
            </w:r>
          </w:p>
        </w:tc>
        <w:tc>
          <w:tcPr>
            <w:tcW w:w="1701" w:type="dxa"/>
          </w:tcPr>
          <w:p w:rsidR="000D40FC" w:rsidRPr="000D40FC" w:rsidRDefault="000D40FC" w:rsidP="000D40FC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D40FC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18.10 – 18.30</w:t>
            </w:r>
          </w:p>
        </w:tc>
      </w:tr>
    </w:tbl>
    <w:p w:rsidR="000D40FC" w:rsidRPr="000D40FC" w:rsidRDefault="000D40FC" w:rsidP="000D40FC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p w:rsidR="00E20713" w:rsidRPr="00E20713" w:rsidRDefault="00E20713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Режим дня  </w:t>
      </w:r>
    </w:p>
    <w:p w:rsidR="00E20713" w:rsidRPr="00E20713" w:rsidRDefault="00E20713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средней группы «Пчелка»</w:t>
      </w:r>
    </w:p>
    <w:p w:rsidR="00E20713" w:rsidRPr="00E20713" w:rsidRDefault="00E20713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холодный период  на 2016 - 2017 учебный год.</w:t>
      </w:r>
    </w:p>
    <w:p w:rsidR="00E20713" w:rsidRPr="00E20713" w:rsidRDefault="00E20713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p w:rsidR="00E20713" w:rsidRPr="00E20713" w:rsidRDefault="00E20713" w:rsidP="00E20713">
      <w:pPr>
        <w:shd w:val="clear" w:color="auto" w:fill="FFFFFF"/>
        <w:spacing w:after="0" w:line="240" w:lineRule="auto"/>
        <w:ind w:left="-1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</w:tblGrid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Приём, осмотр детей, утренняя гимнастика.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8.00 – 9.00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9.00 – 9.20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9.30 – 10.30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10.30 – 10.50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10.50 – 11.30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11.30 – 11.40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обеду.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11.40 – 11.50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Обед.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11.50 – 12.20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ко сну, сон.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12.20 – 15.00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Постепенный подъем, самостоятельная деятельность, игры.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15.00 – 15.45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15.45 – 16.15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деятельность, игровая деятельность.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16.15 – 17.00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прогулке, прогулка, игры, труд на участке.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17.00 – 18.00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18.00 – 18.10</w:t>
            </w:r>
          </w:p>
        </w:tc>
      </w:tr>
      <w:tr w:rsidR="00E20713" w:rsidRPr="00E20713" w:rsidTr="00E20713"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Игровая деятельность, уход детей домой.</w:t>
            </w:r>
          </w:p>
        </w:tc>
        <w:tc>
          <w:tcPr>
            <w:tcW w:w="1701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18.10 – 18.30</w:t>
            </w:r>
          </w:p>
        </w:tc>
      </w:tr>
    </w:tbl>
    <w:p w:rsidR="00E20713" w:rsidRPr="00E20713" w:rsidRDefault="00E20713" w:rsidP="00E20713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p w:rsidR="00E20713" w:rsidRPr="00E20713" w:rsidRDefault="00E20713" w:rsidP="00E207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Режим дня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старшей группы  «Солнышко».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 холодный период  на 2016 - 2017 учебный год.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0"/>
        <w:gridCol w:w="1656"/>
      </w:tblGrid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 детей, утренняя гимнастика.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9.25 – 10.40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10.40 – 10.50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Прогулка.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10.50 – 11.50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11.50 – 12.00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обеду.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12.00 – 12.10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Обед.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12.10 – 12.30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ко сну, сон.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Постепенный подъем, самостоятельная деятельность, игры.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15.00 – 15.55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15.55 – 16.15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Самостоятельная деятельность, игровая деятельность.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16.15 – 17.00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к прогулке, прогулка, игры, труд на участке.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17.00 – 18.00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18.00 – 18.10</w:t>
            </w:r>
          </w:p>
        </w:tc>
      </w:tr>
      <w:tr w:rsidR="00E20713" w:rsidRPr="00E20713" w:rsidTr="00E963F7">
        <w:tc>
          <w:tcPr>
            <w:tcW w:w="636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Игровая деятельность, уход детей домой.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18.10 – 18.30</w:t>
            </w:r>
          </w:p>
        </w:tc>
      </w:tr>
    </w:tbl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Режим дня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подготовительной группы «Золотой ключик».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E20713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 холодный период  на 2016 - 2017 учебный год.</w:t>
      </w:r>
    </w:p>
    <w:p w:rsidR="00E20713" w:rsidRPr="00E20713" w:rsidRDefault="00E20713" w:rsidP="00E20713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1656"/>
      </w:tblGrid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ind w:left="-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Прием, осмотр детей, утренняя гимнастика.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9.25 – 10.50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10.50 – 11.00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12.00 – 12.10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12.10 – 12.20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12.20 – 12.40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ко сну, сон.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воздушные, водные процедуры.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15.55 – 16.15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Самостоятельная деятельность, игровая деятельность.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16.15 – 17.00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игры, труд на участке.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17.00 – 18.00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18.00 – 18.10</w:t>
            </w:r>
          </w:p>
        </w:tc>
      </w:tr>
      <w:tr w:rsidR="00E20713" w:rsidRPr="00E20713" w:rsidTr="00E963F7">
        <w:tc>
          <w:tcPr>
            <w:tcW w:w="6720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детей домой.</w:t>
            </w:r>
          </w:p>
        </w:tc>
        <w:tc>
          <w:tcPr>
            <w:tcW w:w="1656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18.10 – 18.30</w:t>
            </w:r>
          </w:p>
        </w:tc>
      </w:tr>
    </w:tbl>
    <w:p w:rsidR="00E20713" w:rsidRDefault="00E20713" w:rsidP="00E20713">
      <w:pPr>
        <w:jc w:val="center"/>
        <w:rPr>
          <w:rFonts w:ascii="Calibri" w:eastAsia="Calibri" w:hAnsi="Calibri" w:cs="Times New Roman"/>
        </w:rPr>
      </w:pP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 xml:space="preserve">Режим дня 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подготовительной к школе  группы «</w:t>
      </w:r>
      <w:proofErr w:type="spellStart"/>
      <w:r w:rsidRPr="00E20713">
        <w:rPr>
          <w:rFonts w:ascii="Times New Roman" w:eastAsia="Calibri" w:hAnsi="Times New Roman" w:cs="Times New Roman"/>
          <w:sz w:val="24"/>
          <w:szCs w:val="24"/>
        </w:rPr>
        <w:t>АБГВДейка</w:t>
      </w:r>
      <w:proofErr w:type="spellEnd"/>
      <w:r w:rsidRPr="00E2071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0713" w:rsidRPr="00E20713" w:rsidRDefault="00E20713" w:rsidP="00E20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713">
        <w:rPr>
          <w:rFonts w:ascii="Times New Roman" w:eastAsia="Calibri" w:hAnsi="Times New Roman" w:cs="Times New Roman"/>
          <w:sz w:val="24"/>
          <w:szCs w:val="24"/>
        </w:rPr>
        <w:t>в холодный период на 2016-2017 учебный год</w:t>
      </w:r>
    </w:p>
    <w:tbl>
      <w:tblPr>
        <w:tblpPr w:leftFromText="180" w:rightFromText="180" w:vertAnchor="text" w:horzAnchor="margin" w:tblpY="31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559"/>
      </w:tblGrid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ind w:left="-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Прием, осмотр детей, утренняя гимнастика.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9.30 – 11.00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11.00 -11.10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11.10 -12.00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12.00- 12.10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12.10 -12.20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E20713" w:rsidRPr="00E20713" w:rsidTr="00E20713">
        <w:trPr>
          <w:trHeight w:val="520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воздушные, водные процедуры.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15.00- 15.15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15.15-15.55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15.55- 16.15</w:t>
            </w:r>
          </w:p>
        </w:tc>
      </w:tr>
      <w:tr w:rsidR="00E20713" w:rsidRPr="00E20713" w:rsidTr="00E20713">
        <w:trPr>
          <w:trHeight w:val="402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Самостоятельная деятельность, игровая деятельность.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16.15 -17.00</w:t>
            </w:r>
          </w:p>
        </w:tc>
      </w:tr>
      <w:tr w:rsidR="00E20713" w:rsidRPr="00E20713" w:rsidTr="00E20713">
        <w:trPr>
          <w:trHeight w:val="408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игры, труд на участке.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  <w:tr w:rsidR="00E20713" w:rsidRPr="00E20713" w:rsidTr="00E20713">
        <w:trPr>
          <w:trHeight w:val="405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Возвращение </w:t>
            </w:r>
            <w:proofErr w:type="gramStart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20713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прогулке.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18.00- 18.10</w:t>
            </w:r>
          </w:p>
        </w:tc>
      </w:tr>
      <w:tr w:rsidR="00E20713" w:rsidRPr="00E20713" w:rsidTr="00E20713">
        <w:trPr>
          <w:trHeight w:val="431"/>
        </w:trPr>
        <w:tc>
          <w:tcPr>
            <w:tcW w:w="662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детей домой.</w:t>
            </w:r>
          </w:p>
        </w:tc>
        <w:tc>
          <w:tcPr>
            <w:tcW w:w="1559" w:type="dxa"/>
          </w:tcPr>
          <w:p w:rsidR="00E20713" w:rsidRPr="00E20713" w:rsidRDefault="00E20713" w:rsidP="00E20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713">
              <w:rPr>
                <w:rFonts w:ascii="Times New Roman" w:eastAsia="Calibri" w:hAnsi="Times New Roman" w:cs="Times New Roman"/>
                <w:sz w:val="24"/>
                <w:szCs w:val="24"/>
              </w:rPr>
              <w:t>18.10-18.30</w:t>
            </w:r>
          </w:p>
        </w:tc>
      </w:tr>
    </w:tbl>
    <w:p w:rsidR="00E20713" w:rsidRPr="00865B9F" w:rsidRDefault="00E20713" w:rsidP="00E20713">
      <w:pPr>
        <w:ind w:left="-108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13" w:rsidRPr="00865B9F" w:rsidRDefault="00E20713" w:rsidP="00E2071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13" w:rsidRPr="00865B9F" w:rsidRDefault="00E20713" w:rsidP="00E2071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E20713" w:rsidRPr="00865B9F" w:rsidRDefault="00E20713" w:rsidP="00E20713">
      <w:pPr>
        <w:rPr>
          <w:rFonts w:ascii="Calibri" w:eastAsia="Calibri" w:hAnsi="Calibri" w:cs="Times New Roman"/>
          <w:sz w:val="28"/>
          <w:szCs w:val="28"/>
        </w:rPr>
      </w:pPr>
    </w:p>
    <w:p w:rsidR="000D40FC" w:rsidRPr="00E20713" w:rsidRDefault="000D40FC" w:rsidP="00E20713">
      <w:pPr>
        <w:shd w:val="clear" w:color="auto" w:fill="FFFFFF"/>
        <w:spacing w:after="0" w:line="240" w:lineRule="auto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E96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Планирование образовательной деятельности.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6"/>
        <w:gridCol w:w="1448"/>
        <w:gridCol w:w="1376"/>
        <w:gridCol w:w="1448"/>
        <w:gridCol w:w="1448"/>
        <w:gridCol w:w="1519"/>
      </w:tblGrid>
      <w:tr w:rsidR="000F44AD" w:rsidRPr="00D72F49" w:rsidTr="000F44AD">
        <w:tc>
          <w:tcPr>
            <w:tcW w:w="14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E20713" w:rsidRDefault="000F44AD" w:rsidP="00E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  деятельности</w:t>
            </w:r>
          </w:p>
        </w:tc>
      </w:tr>
      <w:tr w:rsidR="000F44AD" w:rsidRPr="00D72F49" w:rsidTr="000F44AD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 группа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</w:t>
            </w: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занятий</w:t>
            </w:r>
          </w:p>
          <w:p w:rsidR="000F44AD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  <w:p w:rsidR="00E963F7" w:rsidRPr="00D72F49" w:rsidRDefault="00E963F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AD" w:rsidRPr="00D72F49" w:rsidTr="000F44AD">
        <w:tc>
          <w:tcPr>
            <w:tcW w:w="14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6E7" w:rsidRDefault="00E963F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группа раннего возраста   7занятий в неделю: познание-1, коммуникация-2,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творчество-2, физическая культура-2</w:t>
            </w:r>
          </w:p>
          <w:p w:rsidR="00E963F7" w:rsidRPr="00D72F49" w:rsidRDefault="00E963F7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AD" w:rsidRPr="006F46E7" w:rsidRDefault="000F44AD" w:rsidP="00E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</w:t>
            </w:r>
            <w:proofErr w:type="gramEnd"/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  моментов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14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44AD" w:rsidRPr="00D72F49" w:rsidTr="000F44A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AD" w:rsidRPr="00D72F49" w:rsidRDefault="000F44AD" w:rsidP="00D7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6F46E7" w:rsidRDefault="000F44AD" w:rsidP="00E9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Сетка занятий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второй группы раннего возраста «Колобок»</w:t>
      </w:r>
    </w:p>
    <w:p w:rsid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E20713" w:rsidRPr="006F46E7" w:rsidRDefault="00E20713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529"/>
        <w:gridCol w:w="2233"/>
      </w:tblGrid>
      <w:tr w:rsidR="006F46E7" w:rsidRPr="006F46E7" w:rsidTr="00E963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Время проведения.</w:t>
            </w:r>
          </w:p>
        </w:tc>
      </w:tr>
      <w:tr w:rsidR="006F46E7" w:rsidRPr="006F46E7" w:rsidTr="00E963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pStyle w:val="a3"/>
              <w:numPr>
                <w:ilvl w:val="0"/>
                <w:numId w:val="1"/>
              </w:numPr>
              <w:tabs>
                <w:tab w:val="left" w:pos="5550"/>
              </w:tabs>
            </w:pPr>
            <w:r w:rsidRPr="006F46E7">
              <w:t>Коммуникация по подгруппам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>1 подгруппа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>2 подгруппа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F46E7" w:rsidRPr="006F46E7" w:rsidTr="00E963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1.Познание: формирование элементарных математических представлений 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 xml:space="preserve">       1 подгруппа</w:t>
            </w:r>
          </w:p>
          <w:p w:rsidR="006F46E7" w:rsidRPr="006F46E7" w:rsidRDefault="006F46E7" w:rsidP="006F46E7">
            <w:pPr>
              <w:pStyle w:val="a3"/>
              <w:numPr>
                <w:ilvl w:val="0"/>
                <w:numId w:val="2"/>
              </w:numPr>
              <w:tabs>
                <w:tab w:val="left" w:pos="5550"/>
              </w:tabs>
            </w:pPr>
            <w:r w:rsidRPr="006F46E7">
              <w:t>подгрупп</w:t>
            </w:r>
            <w:r>
              <w:t>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F46E7" w:rsidRPr="006F46E7" w:rsidTr="00E963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1.Физическая  культура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рисование по подгруппам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>1 подгруппа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>2 подгруппа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6F46E7" w:rsidRPr="006F46E7" w:rsidTr="00E963F7">
        <w:trPr>
          <w:trHeight w:val="10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в группе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лепка, аппликация по подгруппам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 xml:space="preserve">     1 подгруппа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 xml:space="preserve">     2 подгруппа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6F46E7" w:rsidRPr="006F46E7" w:rsidTr="00E963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1.Коммуникация по подгруппам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lastRenderedPageBreak/>
              <w:t>1 подгруппа</w:t>
            </w:r>
          </w:p>
          <w:p w:rsidR="006F46E7" w:rsidRPr="006F46E7" w:rsidRDefault="006F46E7" w:rsidP="006F46E7">
            <w:pPr>
              <w:pStyle w:val="a3"/>
              <w:tabs>
                <w:tab w:val="left" w:pos="5550"/>
              </w:tabs>
            </w:pPr>
            <w:r w:rsidRPr="006F46E7">
              <w:t>2 подгрупп</w:t>
            </w:r>
            <w:r>
              <w:t>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</w:tbl>
    <w:p w:rsidR="00E20713" w:rsidRDefault="00E20713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первой младшей группы «Капелька»</w:t>
      </w:r>
    </w:p>
    <w:p w:rsid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E20713" w:rsidRPr="006F46E7" w:rsidRDefault="00E20713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529"/>
        <w:gridCol w:w="2233"/>
      </w:tblGrid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деятельности.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Время проведения.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Коммуникация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Художественное развитие: рисование  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Познание: познавательно-исследовательская и продуктивная деятельность.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Познание: формирование элементарных математических представлений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на свежем воздухе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6F46E7" w:rsidRPr="006F46E7" w:rsidTr="00E963F7">
        <w:trPr>
          <w:trHeight w:val="1028"/>
        </w:trPr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Художественное творчество: лепка, аппликация.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13" w:rsidRDefault="00E20713" w:rsidP="00E20713">
      <w:pPr>
        <w:tabs>
          <w:tab w:val="left" w:pos="930"/>
        </w:tabs>
        <w:spacing w:after="0" w:line="240" w:lineRule="auto"/>
        <w:jc w:val="center"/>
      </w:pPr>
    </w:p>
    <w:p w:rsidR="006F46E7" w:rsidRPr="006F46E7" w:rsidRDefault="006F46E7" w:rsidP="00E20713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второй младшей группы «Звездочка»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6F46E7" w:rsidRPr="006F46E7" w:rsidRDefault="006F46E7" w:rsidP="006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5529"/>
        <w:gridCol w:w="2233"/>
      </w:tblGrid>
      <w:tr w:rsidR="006F46E7" w:rsidRPr="006F46E7" w:rsidTr="00E963F7"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деятельности.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Время проведения.</w:t>
            </w:r>
          </w:p>
        </w:tc>
      </w:tr>
      <w:tr w:rsidR="006F46E7" w:rsidRPr="006F46E7" w:rsidTr="006F46E7">
        <w:trPr>
          <w:trHeight w:val="535"/>
        </w:trPr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6F46E7" w:rsidRPr="006F46E7" w:rsidTr="00E963F7"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1.Познание: познавательно-исследовательская и продуктивная деятельность.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Художественное развитие: рисование  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10.0-10.15</w:t>
            </w:r>
          </w:p>
        </w:tc>
      </w:tr>
      <w:tr w:rsidR="006F46E7" w:rsidRPr="006F46E7" w:rsidTr="00E963F7"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Познание: формирование элементарных математических представлений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на свежем воздухе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6F46E7" w:rsidRPr="006F46E7" w:rsidTr="006F46E7">
        <w:trPr>
          <w:trHeight w:val="698"/>
        </w:trPr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Художественное творчество: лепка, аппликация. 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6F46E7" w:rsidRPr="006F46E7" w:rsidTr="00E963F7">
        <w:tc>
          <w:tcPr>
            <w:tcW w:w="187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Коммуникация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</w:tbl>
    <w:p w:rsidR="006F46E7" w:rsidRPr="00575D40" w:rsidRDefault="006F46E7" w:rsidP="006F46E7">
      <w:pPr>
        <w:tabs>
          <w:tab w:val="left" w:pos="5550"/>
        </w:tabs>
      </w:pP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средней группы «Радуга»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6F46E7" w:rsidRPr="006F46E7" w:rsidRDefault="006F46E7" w:rsidP="006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984"/>
        <w:gridCol w:w="5354"/>
        <w:gridCol w:w="2268"/>
      </w:tblGrid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творчество: лепка, аппликация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9.30- 9.50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10.00 -10.20</w:t>
            </w:r>
          </w:p>
        </w:tc>
      </w:tr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1.Познание: формирование элементарных    математических представлений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10.00 -10.20</w:t>
            </w:r>
          </w:p>
        </w:tc>
      </w:tr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1. Познание: познавательно-исследовательская и     продуктивная деятельность 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  на свежем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9.30- 9.50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10.20 -10.40</w:t>
            </w:r>
          </w:p>
        </w:tc>
      </w:tr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9.30- 9.50</w:t>
            </w:r>
          </w:p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10.05 -10.25</w:t>
            </w:r>
          </w:p>
        </w:tc>
      </w:tr>
      <w:tr w:rsidR="006F46E7" w:rsidRPr="006F46E7" w:rsidTr="006F46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Художественное творчество: рисование</w:t>
            </w:r>
          </w:p>
          <w:p w:rsidR="006F46E7" w:rsidRPr="006F46E7" w:rsidRDefault="006F46E7" w:rsidP="006F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9.30- 9.50</w:t>
            </w:r>
          </w:p>
          <w:p w:rsidR="006F46E7" w:rsidRPr="006F46E7" w:rsidRDefault="006F46E7" w:rsidP="006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10.05 -10.25</w:t>
            </w:r>
          </w:p>
        </w:tc>
      </w:tr>
    </w:tbl>
    <w:p w:rsidR="006F46E7" w:rsidRPr="006F46E7" w:rsidRDefault="006F46E7" w:rsidP="006F46E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713" w:rsidRDefault="00E20713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0713">
        <w:rPr>
          <w:rFonts w:ascii="Times New Roman" w:hAnsi="Times New Roman" w:cs="Times New Roman"/>
          <w:sz w:val="24"/>
          <w:szCs w:val="24"/>
        </w:rPr>
        <w:t>организованно</w:t>
      </w:r>
      <w:r w:rsidRPr="006F46E7"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средней группы «Радуга»</w:t>
      </w:r>
    </w:p>
    <w:p w:rsidR="006F46E7" w:rsidRPr="006F46E7" w:rsidRDefault="006F46E7" w:rsidP="006F46E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E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6F46E7" w:rsidRPr="006F46E7" w:rsidRDefault="006F46E7" w:rsidP="006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529"/>
        <w:gridCol w:w="2233"/>
      </w:tblGrid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деятельности.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Время проведения.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6F46E7" w:rsidRPr="006F46E7" w:rsidRDefault="00CA1DA2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E7" w:rsidRPr="006F46E7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творчество: рисование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1.Физкультурное.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Познание: познавательно-исследовательская и продуктивная деятельность.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 Познание: формирование элементарных математических представлений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6F46E7" w:rsidRPr="006F46E7" w:rsidTr="00CA1DA2">
        <w:trPr>
          <w:trHeight w:val="616"/>
        </w:trPr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творчество: лепка, аппликация.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6F46E7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</w:tr>
      <w:tr w:rsidR="006F46E7" w:rsidRPr="006F46E7" w:rsidTr="00E963F7">
        <w:tc>
          <w:tcPr>
            <w:tcW w:w="180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5529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233" w:type="dxa"/>
          </w:tcPr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F46E7" w:rsidRPr="006F46E7" w:rsidRDefault="006F46E7" w:rsidP="006F46E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</w:tbl>
    <w:p w:rsidR="006F46E7" w:rsidRPr="006F46E7" w:rsidRDefault="006F46E7" w:rsidP="006F46E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DA2" w:rsidRPr="00CA1DA2" w:rsidRDefault="00CA1DA2" w:rsidP="00CA1DA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A2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CA1DA2" w:rsidRPr="00CA1DA2" w:rsidRDefault="00CA1DA2" w:rsidP="00CA1DA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A2">
        <w:rPr>
          <w:rFonts w:ascii="Times New Roman" w:hAnsi="Times New Roman" w:cs="Times New Roman"/>
          <w:sz w:val="24"/>
          <w:szCs w:val="24"/>
        </w:rPr>
        <w:t>старшей группы «Солнышко»</w:t>
      </w:r>
    </w:p>
    <w:p w:rsidR="00CA1DA2" w:rsidRPr="00CA1DA2" w:rsidRDefault="00CA1DA2" w:rsidP="00CA1DA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A2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CA1DA2" w:rsidRPr="00CA1DA2" w:rsidRDefault="00CA1DA2" w:rsidP="00CA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529"/>
        <w:gridCol w:w="2233"/>
      </w:tblGrid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деятельности.</w:t>
            </w: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Время проведения.</w:t>
            </w:r>
          </w:p>
        </w:tc>
      </w:tr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2. Познание: познавательно-исследовательская и продуктивная деятельность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3.Художественное творчество: рисование</w:t>
            </w: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1.Познанние: формирование элементарных математических представлений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2.Коммуникация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2.Познание: формирование целостной картины мира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CA1DA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</w:tr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творчество: рисование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CA1DA2" w:rsidRPr="00CA1DA2" w:rsidTr="00E963F7">
        <w:tc>
          <w:tcPr>
            <w:tcW w:w="180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5529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1. Художественное творчество: лепка, аппликация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2.Коммуникация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A2" w:rsidRPr="00CA1DA2" w:rsidRDefault="00CA1DA2" w:rsidP="00CA1DA2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2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</w:tbl>
    <w:p w:rsidR="006F46E7" w:rsidRPr="006F46E7" w:rsidRDefault="006F46E7" w:rsidP="006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взаимодействия сотрудников ДОУ</w:t>
      </w:r>
    </w:p>
    <w:p w:rsidR="00E963F7" w:rsidRPr="00E963F7" w:rsidRDefault="000F44AD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E963F7" w:rsidRPr="00E963F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F7">
        <w:rPr>
          <w:rFonts w:ascii="Times New Roman" w:hAnsi="Times New Roman" w:cs="Times New Roman"/>
          <w:sz w:val="24"/>
          <w:szCs w:val="24"/>
        </w:rPr>
        <w:t>в музыкальном зале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F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2093"/>
        <w:gridCol w:w="2977"/>
        <w:gridCol w:w="1984"/>
        <w:gridCol w:w="2410"/>
      </w:tblGrid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«Пчелка»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«Золотой ключик»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9.50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Баталова А.В.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</w:tc>
      </w:tr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«Золотой ключик»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10.10  -10.40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</w:tc>
      </w:tr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9,30 – 9,50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</w:tc>
      </w:tr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«Звездочка»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«Капелька»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</w:tc>
      </w:tr>
      <w:tr w:rsidR="00E963F7" w:rsidRPr="00E963F7" w:rsidTr="00E963F7">
        <w:tc>
          <w:tcPr>
            <w:tcW w:w="2093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«Звездочка»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«Пчелка»</w:t>
            </w:r>
          </w:p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63F7" w:rsidRPr="00E963F7" w:rsidRDefault="00E963F7" w:rsidP="00E963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10.05 – 10.25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2410" w:type="dxa"/>
          </w:tcPr>
          <w:p w:rsidR="00E963F7" w:rsidRPr="00E963F7" w:rsidRDefault="00E963F7" w:rsidP="00E963F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Баталова А.</w:t>
            </w:r>
            <w:proofErr w:type="gram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F7">
        <w:rPr>
          <w:rFonts w:ascii="Times New Roman" w:hAnsi="Times New Roman" w:cs="Times New Roman"/>
          <w:sz w:val="24"/>
          <w:szCs w:val="24"/>
        </w:rPr>
        <w:t>Расписание организованно-образовательной деятельности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F7">
        <w:rPr>
          <w:rFonts w:ascii="Times New Roman" w:hAnsi="Times New Roman" w:cs="Times New Roman"/>
          <w:sz w:val="24"/>
          <w:szCs w:val="24"/>
        </w:rPr>
        <w:t>в физкультурном зале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F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E963F7" w:rsidRPr="00E963F7" w:rsidRDefault="00E963F7" w:rsidP="00E963F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2518"/>
        <w:gridCol w:w="4961"/>
        <w:gridCol w:w="1985"/>
      </w:tblGrid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963F7" w:rsidRPr="00E963F7" w:rsidRDefault="00E963F7" w:rsidP="00E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«Звездочка»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10.10 – 10.25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«Капелька»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«Пчелка»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9.50 -10.00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«Колобок»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«Звездочка»  на свежем воздухе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«Пчелка» на свежем воздухе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«Капелька»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«</w:t>
            </w:r>
            <w:proofErr w:type="spellStart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», «Золотой ключик» на свежем воздухе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«Колобок»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«Пчелка»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 на свежем воздухе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«Золотой ключик»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9.20 -9.30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10.05 – 10.25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E963F7" w:rsidRPr="00E963F7" w:rsidTr="00E963F7">
        <w:tc>
          <w:tcPr>
            <w:tcW w:w="2518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«Звездочка»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«Капелька»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«Золотой ключик»</w:t>
            </w:r>
          </w:p>
        </w:tc>
        <w:tc>
          <w:tcPr>
            <w:tcW w:w="1985" w:type="dxa"/>
          </w:tcPr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E963F7" w:rsidRPr="00E963F7" w:rsidRDefault="00E963F7" w:rsidP="00E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7">
              <w:rPr>
                <w:rFonts w:ascii="Times New Roman" w:hAnsi="Times New Roman" w:cs="Times New Roman"/>
                <w:sz w:val="24"/>
                <w:szCs w:val="24"/>
              </w:rPr>
              <w:t>15.15 - 15.45</w:t>
            </w:r>
          </w:p>
        </w:tc>
      </w:tr>
    </w:tbl>
    <w:p w:rsidR="00E963F7" w:rsidRPr="008553D2" w:rsidRDefault="00E963F7" w:rsidP="00E963F7">
      <w:pPr>
        <w:rPr>
          <w:sz w:val="28"/>
          <w:szCs w:val="28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F44AD" w:rsidRPr="00D72F49" w:rsidRDefault="000F44AD" w:rsidP="00D72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sectPr w:rsidR="000F44AD" w:rsidRPr="00D72F49" w:rsidSect="006F46E7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FB"/>
    <w:multiLevelType w:val="hybridMultilevel"/>
    <w:tmpl w:val="8AE29FB0"/>
    <w:lvl w:ilvl="0" w:tplc="0840CCE2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62965430"/>
    <w:multiLevelType w:val="hybridMultilevel"/>
    <w:tmpl w:val="6B9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AD"/>
    <w:rsid w:val="000D40FC"/>
    <w:rsid w:val="000F44AD"/>
    <w:rsid w:val="0049774F"/>
    <w:rsid w:val="006F46E7"/>
    <w:rsid w:val="007328CB"/>
    <w:rsid w:val="00900980"/>
    <w:rsid w:val="00CA1DA2"/>
    <w:rsid w:val="00D72F49"/>
    <w:rsid w:val="00DB25F0"/>
    <w:rsid w:val="00E20713"/>
    <w:rsid w:val="00E963F7"/>
    <w:rsid w:val="00F3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F"/>
  </w:style>
  <w:style w:type="paragraph" w:styleId="1">
    <w:name w:val="heading 1"/>
    <w:basedOn w:val="a"/>
    <w:link w:val="10"/>
    <w:uiPriority w:val="9"/>
    <w:qFormat/>
    <w:rsid w:val="000F4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F4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D4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9F6E-94B3-4ED2-B5AB-3261A21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2</cp:revision>
  <dcterms:created xsi:type="dcterms:W3CDTF">2016-09-16T09:05:00Z</dcterms:created>
  <dcterms:modified xsi:type="dcterms:W3CDTF">2016-09-16T09:05:00Z</dcterms:modified>
</cp:coreProperties>
</file>